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78B" w14:textId="37584F47" w:rsidR="002E3001" w:rsidRDefault="00BC093E" w:rsidP="00BC093E">
      <w:pPr>
        <w:rPr>
          <w:rFonts w:ascii="Speak Pro" w:hAnsi="Speak Pro"/>
          <w:sz w:val="30"/>
          <w:szCs w:val="30"/>
          <w:u w:val="single"/>
        </w:rPr>
      </w:pPr>
      <w:r w:rsidRPr="00BC093E">
        <w:rPr>
          <w:rFonts w:ascii="Speak Pro" w:hAnsi="Speak Pro"/>
          <w:sz w:val="30"/>
          <w:szCs w:val="30"/>
          <w:u w:val="single"/>
        </w:rPr>
        <w:t>Tuesday 7</w:t>
      </w:r>
      <w:r w:rsidRPr="00BC093E">
        <w:rPr>
          <w:rFonts w:ascii="Speak Pro" w:hAnsi="Speak Pro"/>
          <w:sz w:val="30"/>
          <w:szCs w:val="30"/>
          <w:u w:val="single"/>
          <w:vertAlign w:val="superscript"/>
        </w:rPr>
        <w:t>th</w:t>
      </w:r>
      <w:r w:rsidRPr="00BC093E">
        <w:rPr>
          <w:rFonts w:ascii="Speak Pro" w:hAnsi="Speak Pro"/>
          <w:sz w:val="30"/>
          <w:szCs w:val="30"/>
          <w:u w:val="single"/>
        </w:rPr>
        <w:t xml:space="preserve"> July</w:t>
      </w:r>
      <w:r w:rsidRPr="00BC093E">
        <w:rPr>
          <w:rFonts w:ascii="Speak Pro" w:hAnsi="Speak Pro"/>
          <w:sz w:val="30"/>
          <w:szCs w:val="30"/>
        </w:rPr>
        <w:tab/>
      </w:r>
      <w:r w:rsidRPr="00BC093E">
        <w:rPr>
          <w:rFonts w:ascii="Speak Pro" w:hAnsi="Speak Pro"/>
          <w:sz w:val="30"/>
          <w:szCs w:val="30"/>
        </w:rPr>
        <w:tab/>
      </w:r>
      <w:r w:rsidRPr="00BC093E">
        <w:rPr>
          <w:rFonts w:ascii="Speak Pro" w:hAnsi="Speak Pro"/>
          <w:sz w:val="30"/>
          <w:szCs w:val="30"/>
          <w:u w:val="single"/>
        </w:rPr>
        <w:t>How well can I create a storyboard of the events of the Great Fire of Gateshead and Newcastle?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195"/>
        <w:gridCol w:w="4999"/>
      </w:tblGrid>
      <w:tr w:rsidR="00BC093E" w14:paraId="04682411" w14:textId="77777777" w:rsidTr="00BC093E">
        <w:tc>
          <w:tcPr>
            <w:tcW w:w="5096" w:type="dxa"/>
          </w:tcPr>
          <w:p w14:paraId="2C030F1D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7B99EF93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2BA4A494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542F9E49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1F92D646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44007E0B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58DC5E1D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16744993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20115FB4" w14:textId="19135A1A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</w:tc>
        <w:tc>
          <w:tcPr>
            <w:tcW w:w="5205" w:type="dxa"/>
          </w:tcPr>
          <w:p w14:paraId="55913DA7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</w:tc>
        <w:tc>
          <w:tcPr>
            <w:tcW w:w="5008" w:type="dxa"/>
          </w:tcPr>
          <w:p w14:paraId="3FF71186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</w:tc>
      </w:tr>
      <w:tr w:rsidR="00BC093E" w14:paraId="3B253159" w14:textId="77777777" w:rsidTr="00BC093E">
        <w:tc>
          <w:tcPr>
            <w:tcW w:w="5096" w:type="dxa"/>
          </w:tcPr>
          <w:p w14:paraId="7A7920A8" w14:textId="13E6D541" w:rsidR="00BC093E" w:rsidRDefault="00BC093E" w:rsidP="00BC093E">
            <w:pPr>
              <w:rPr>
                <w:rFonts w:ascii="Speak Pro" w:hAnsi="Speak Pro"/>
                <w:sz w:val="36"/>
                <w:szCs w:val="36"/>
              </w:rPr>
            </w:pPr>
          </w:p>
          <w:p w14:paraId="1ED4461E" w14:textId="5092BE58" w:rsidR="00BC093E" w:rsidRDefault="00BC093E" w:rsidP="00BC09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399E9950" w14:textId="146C6CBB" w:rsidR="00BC093E" w:rsidRDefault="00BC093E" w:rsidP="00BC093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2A3C403F" w14:textId="02D674A6" w:rsidR="00BC093E" w:rsidRPr="00BC093E" w:rsidRDefault="00BC093E" w:rsidP="00BC093E">
            <w:pPr>
              <w:rPr>
                <w:rFonts w:ascii="Speak Pro" w:hAnsi="Speak Pro"/>
                <w:sz w:val="36"/>
                <w:szCs w:val="36"/>
              </w:rPr>
            </w:pPr>
          </w:p>
        </w:tc>
        <w:tc>
          <w:tcPr>
            <w:tcW w:w="5205" w:type="dxa"/>
          </w:tcPr>
          <w:p w14:paraId="460FADE0" w14:textId="628E4E1A" w:rsidR="00BC093E" w:rsidRDefault="00BC093E" w:rsidP="00BC093E">
            <w:pPr>
              <w:rPr>
                <w:rFonts w:ascii="Speak Pro" w:hAnsi="Speak Pro"/>
                <w:sz w:val="36"/>
                <w:szCs w:val="36"/>
              </w:rPr>
            </w:pPr>
          </w:p>
          <w:p w14:paraId="3BC58191" w14:textId="230858CA" w:rsidR="00BC093E" w:rsidRDefault="00BC093E" w:rsidP="00BC09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3BE037BF" w14:textId="23C75C7A" w:rsidR="00BC093E" w:rsidRDefault="00BC093E" w:rsidP="00BC093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647980D5" w14:textId="112E64DD" w:rsidR="00BC093E" w:rsidRPr="00BC093E" w:rsidRDefault="00BC093E" w:rsidP="00BC093E">
            <w:pPr>
              <w:rPr>
                <w:rFonts w:ascii="Speak Pro" w:hAnsi="Speak Pro"/>
                <w:sz w:val="36"/>
                <w:szCs w:val="36"/>
              </w:rPr>
            </w:pPr>
          </w:p>
        </w:tc>
        <w:tc>
          <w:tcPr>
            <w:tcW w:w="5008" w:type="dxa"/>
          </w:tcPr>
          <w:p w14:paraId="6DF1FE84" w14:textId="77BE08AF" w:rsidR="00BC093E" w:rsidRDefault="00BC093E" w:rsidP="00BC093E">
            <w:pPr>
              <w:rPr>
                <w:rFonts w:ascii="Speak Pro" w:hAnsi="Speak Pro"/>
                <w:sz w:val="36"/>
                <w:szCs w:val="36"/>
              </w:rPr>
            </w:pPr>
          </w:p>
          <w:p w14:paraId="1B71F91D" w14:textId="7E6E8248" w:rsidR="00BC093E" w:rsidRDefault="00BC093E" w:rsidP="00BC09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37FB8967" w14:textId="47D30FC1" w:rsidR="00BC093E" w:rsidRDefault="00BC093E" w:rsidP="00BC093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24506451" w14:textId="73AFBD3C" w:rsidR="00BC093E" w:rsidRPr="00BC093E" w:rsidRDefault="00BC093E" w:rsidP="00BC093E">
            <w:pPr>
              <w:rPr>
                <w:rFonts w:ascii="Speak Pro" w:hAnsi="Speak Pro"/>
                <w:sz w:val="36"/>
                <w:szCs w:val="36"/>
              </w:rPr>
            </w:pPr>
          </w:p>
        </w:tc>
      </w:tr>
      <w:tr w:rsidR="00BC093E" w14:paraId="1057A006" w14:textId="77777777" w:rsidTr="00BC093E">
        <w:tc>
          <w:tcPr>
            <w:tcW w:w="5096" w:type="dxa"/>
          </w:tcPr>
          <w:p w14:paraId="13942A24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3B9B48BA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2F349683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15E8DA7D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63F7C785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3D041EF2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1C2F2396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3E88C157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  <w:p w14:paraId="1CE2E678" w14:textId="5774FFDE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</w:tc>
        <w:tc>
          <w:tcPr>
            <w:tcW w:w="5205" w:type="dxa"/>
          </w:tcPr>
          <w:p w14:paraId="47B059D8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</w:tc>
        <w:tc>
          <w:tcPr>
            <w:tcW w:w="5008" w:type="dxa"/>
          </w:tcPr>
          <w:p w14:paraId="53737B8D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</w:tc>
      </w:tr>
      <w:tr w:rsidR="00BC093E" w14:paraId="0F21DA51" w14:textId="77777777" w:rsidTr="00BC093E">
        <w:tc>
          <w:tcPr>
            <w:tcW w:w="5096" w:type="dxa"/>
          </w:tcPr>
          <w:p w14:paraId="621371B7" w14:textId="77777777" w:rsidR="00BC093E" w:rsidRDefault="00BC093E" w:rsidP="00BC093E">
            <w:pPr>
              <w:rPr>
                <w:rFonts w:ascii="Speak Pro" w:hAnsi="Speak Pro"/>
                <w:sz w:val="36"/>
                <w:szCs w:val="36"/>
              </w:rPr>
            </w:pPr>
          </w:p>
          <w:p w14:paraId="1EFE5D10" w14:textId="77777777" w:rsidR="00BC093E" w:rsidRDefault="00BC093E" w:rsidP="00BC09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1F44F1A7" w14:textId="5393A68F" w:rsidR="00BC093E" w:rsidRDefault="00BC093E" w:rsidP="00BC093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0CA2CAD1" w14:textId="77777777" w:rsidR="00BC093E" w:rsidRDefault="00BC093E" w:rsidP="00BC093E">
            <w:pPr>
              <w:rPr>
                <w:rFonts w:ascii="Speak Pro" w:hAnsi="Speak Pro"/>
                <w:sz w:val="30"/>
                <w:szCs w:val="30"/>
              </w:rPr>
            </w:pPr>
          </w:p>
        </w:tc>
        <w:tc>
          <w:tcPr>
            <w:tcW w:w="5205" w:type="dxa"/>
          </w:tcPr>
          <w:p w14:paraId="3E61044F" w14:textId="2AEF18DA" w:rsidR="00BC093E" w:rsidRDefault="00BC093E" w:rsidP="00BC093E">
            <w:pPr>
              <w:rPr>
                <w:rFonts w:ascii="Speak Pro" w:hAnsi="Speak Pro"/>
                <w:sz w:val="36"/>
                <w:szCs w:val="36"/>
              </w:rPr>
            </w:pPr>
          </w:p>
          <w:p w14:paraId="5014C0B4" w14:textId="4731A7AF" w:rsidR="00BC093E" w:rsidRDefault="00BC093E" w:rsidP="00BC09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2288E23C" w14:textId="785BD130" w:rsidR="00BC093E" w:rsidRDefault="00BC093E" w:rsidP="00BC093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5C4B7616" w14:textId="5BA34B34" w:rsidR="00BC093E" w:rsidRPr="00BC093E" w:rsidRDefault="00BC093E" w:rsidP="00BC093E">
            <w:pPr>
              <w:rPr>
                <w:rFonts w:ascii="Speak Pro" w:hAnsi="Speak Pro"/>
                <w:sz w:val="36"/>
                <w:szCs w:val="36"/>
              </w:rPr>
            </w:pPr>
          </w:p>
        </w:tc>
        <w:tc>
          <w:tcPr>
            <w:tcW w:w="5008" w:type="dxa"/>
          </w:tcPr>
          <w:p w14:paraId="1E29E6E9" w14:textId="488C2813" w:rsidR="00BC093E" w:rsidRDefault="00BC093E" w:rsidP="00BC093E">
            <w:pPr>
              <w:rPr>
                <w:rFonts w:ascii="Speak Pro" w:hAnsi="Speak Pro"/>
                <w:sz w:val="36"/>
                <w:szCs w:val="36"/>
              </w:rPr>
            </w:pPr>
          </w:p>
          <w:p w14:paraId="65564338" w14:textId="395DB70D" w:rsidR="00BC093E" w:rsidRDefault="00BC093E" w:rsidP="00BC093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321473BF" w14:textId="55A934E9" w:rsidR="00BC093E" w:rsidRDefault="00BC093E" w:rsidP="00BC093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55FE12BE" w14:textId="522A0BD3" w:rsidR="00BC093E" w:rsidRPr="00BC093E" w:rsidRDefault="00BC093E" w:rsidP="00BC093E">
            <w:pPr>
              <w:rPr>
                <w:rFonts w:ascii="Speak Pro" w:hAnsi="Speak Pro"/>
                <w:sz w:val="36"/>
                <w:szCs w:val="36"/>
              </w:rPr>
            </w:pPr>
          </w:p>
        </w:tc>
      </w:tr>
    </w:tbl>
    <w:p w14:paraId="51E61F3F" w14:textId="77777777" w:rsidR="00BC093E" w:rsidRPr="00BC093E" w:rsidRDefault="00BC093E" w:rsidP="00BC093E">
      <w:pPr>
        <w:rPr>
          <w:rFonts w:ascii="Speak Pro" w:hAnsi="Speak Pro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195"/>
        <w:gridCol w:w="4999"/>
      </w:tblGrid>
      <w:tr w:rsidR="00BC093E" w14:paraId="03FCF9C1" w14:textId="77777777" w:rsidTr="00BC093E">
        <w:tc>
          <w:tcPr>
            <w:tcW w:w="5096" w:type="dxa"/>
          </w:tcPr>
          <w:p w14:paraId="10FD00CA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55140FA3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7DA8BA46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4CFF1C5F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71F0359C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27459E5B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34D8C620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7B3594E2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519DAB72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</w:tc>
        <w:tc>
          <w:tcPr>
            <w:tcW w:w="5205" w:type="dxa"/>
          </w:tcPr>
          <w:p w14:paraId="28C70C4F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</w:tc>
        <w:tc>
          <w:tcPr>
            <w:tcW w:w="5008" w:type="dxa"/>
          </w:tcPr>
          <w:p w14:paraId="772FE8A5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</w:tc>
      </w:tr>
      <w:tr w:rsidR="00BC093E" w:rsidRPr="00BC093E" w14:paraId="03ECC508" w14:textId="77777777" w:rsidTr="00BC093E">
        <w:tc>
          <w:tcPr>
            <w:tcW w:w="5096" w:type="dxa"/>
          </w:tcPr>
          <w:p w14:paraId="1B0625AD" w14:textId="77777777" w:rsidR="00BC093E" w:rsidRDefault="00BC093E" w:rsidP="00866081">
            <w:pPr>
              <w:rPr>
                <w:rFonts w:ascii="Speak Pro" w:hAnsi="Speak Pro"/>
                <w:sz w:val="36"/>
                <w:szCs w:val="36"/>
              </w:rPr>
            </w:pPr>
          </w:p>
          <w:p w14:paraId="55E0190A" w14:textId="77777777" w:rsidR="00BC093E" w:rsidRDefault="00BC093E" w:rsidP="008660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112D8182" w14:textId="77777777" w:rsidR="00BC093E" w:rsidRDefault="00BC093E" w:rsidP="008660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19CE08C8" w14:textId="77777777" w:rsidR="00BC093E" w:rsidRPr="00BC093E" w:rsidRDefault="00BC093E" w:rsidP="00866081">
            <w:pPr>
              <w:rPr>
                <w:rFonts w:ascii="Speak Pro" w:hAnsi="Speak Pro"/>
                <w:sz w:val="36"/>
                <w:szCs w:val="36"/>
              </w:rPr>
            </w:pPr>
          </w:p>
        </w:tc>
        <w:tc>
          <w:tcPr>
            <w:tcW w:w="5205" w:type="dxa"/>
          </w:tcPr>
          <w:p w14:paraId="1033AF1C" w14:textId="77777777" w:rsidR="00BC093E" w:rsidRDefault="00BC093E" w:rsidP="00866081">
            <w:pPr>
              <w:rPr>
                <w:rFonts w:ascii="Speak Pro" w:hAnsi="Speak Pro"/>
                <w:sz w:val="36"/>
                <w:szCs w:val="36"/>
              </w:rPr>
            </w:pPr>
          </w:p>
          <w:p w14:paraId="29D17F78" w14:textId="77777777" w:rsidR="00BC093E" w:rsidRDefault="00BC093E" w:rsidP="008660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6513DE35" w14:textId="77777777" w:rsidR="00BC093E" w:rsidRDefault="00BC093E" w:rsidP="008660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46407943" w14:textId="77777777" w:rsidR="00BC093E" w:rsidRPr="00BC093E" w:rsidRDefault="00BC093E" w:rsidP="00866081">
            <w:pPr>
              <w:rPr>
                <w:rFonts w:ascii="Speak Pro" w:hAnsi="Speak Pro"/>
                <w:sz w:val="36"/>
                <w:szCs w:val="36"/>
              </w:rPr>
            </w:pPr>
          </w:p>
        </w:tc>
        <w:tc>
          <w:tcPr>
            <w:tcW w:w="5008" w:type="dxa"/>
          </w:tcPr>
          <w:p w14:paraId="3278C94C" w14:textId="77777777" w:rsidR="00BC093E" w:rsidRDefault="00BC093E" w:rsidP="00866081">
            <w:pPr>
              <w:rPr>
                <w:rFonts w:ascii="Speak Pro" w:hAnsi="Speak Pro"/>
                <w:sz w:val="36"/>
                <w:szCs w:val="36"/>
              </w:rPr>
            </w:pPr>
          </w:p>
          <w:p w14:paraId="5ECF26CC" w14:textId="77777777" w:rsidR="00BC093E" w:rsidRDefault="00BC093E" w:rsidP="008660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4C10572C" w14:textId="77777777" w:rsidR="00BC093E" w:rsidRDefault="00BC093E" w:rsidP="008660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29ECFE84" w14:textId="77777777" w:rsidR="00BC093E" w:rsidRPr="00BC093E" w:rsidRDefault="00BC093E" w:rsidP="00866081">
            <w:pPr>
              <w:rPr>
                <w:rFonts w:ascii="Speak Pro" w:hAnsi="Speak Pro"/>
                <w:sz w:val="36"/>
                <w:szCs w:val="36"/>
              </w:rPr>
            </w:pPr>
          </w:p>
        </w:tc>
      </w:tr>
      <w:tr w:rsidR="00BC093E" w14:paraId="41889D3F" w14:textId="77777777" w:rsidTr="00BC093E">
        <w:tc>
          <w:tcPr>
            <w:tcW w:w="5096" w:type="dxa"/>
          </w:tcPr>
          <w:p w14:paraId="2D4F646D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59CC7CFE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14E3FC7C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0959DD38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57885B59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25255367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23FD69BE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4BCE50E6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  <w:p w14:paraId="45026E35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</w:tc>
        <w:tc>
          <w:tcPr>
            <w:tcW w:w="5205" w:type="dxa"/>
          </w:tcPr>
          <w:p w14:paraId="094ABB41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</w:tc>
        <w:tc>
          <w:tcPr>
            <w:tcW w:w="5008" w:type="dxa"/>
          </w:tcPr>
          <w:p w14:paraId="12FE517B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</w:tc>
      </w:tr>
      <w:tr w:rsidR="00BC093E" w:rsidRPr="00BC093E" w14:paraId="09A808A3" w14:textId="77777777" w:rsidTr="00BC093E">
        <w:tc>
          <w:tcPr>
            <w:tcW w:w="5096" w:type="dxa"/>
          </w:tcPr>
          <w:p w14:paraId="31055141" w14:textId="77777777" w:rsidR="00BC093E" w:rsidRDefault="00BC093E" w:rsidP="00866081">
            <w:pPr>
              <w:rPr>
                <w:rFonts w:ascii="Speak Pro" w:hAnsi="Speak Pro"/>
                <w:sz w:val="36"/>
                <w:szCs w:val="36"/>
              </w:rPr>
            </w:pPr>
          </w:p>
          <w:p w14:paraId="340AFC83" w14:textId="77777777" w:rsidR="00BC093E" w:rsidRDefault="00BC093E" w:rsidP="008660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2485F586" w14:textId="77777777" w:rsidR="00BC093E" w:rsidRDefault="00BC093E" w:rsidP="008660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4228D78B" w14:textId="77777777" w:rsidR="00BC093E" w:rsidRDefault="00BC093E" w:rsidP="00866081">
            <w:pPr>
              <w:rPr>
                <w:rFonts w:ascii="Speak Pro" w:hAnsi="Speak Pro"/>
                <w:sz w:val="30"/>
                <w:szCs w:val="30"/>
              </w:rPr>
            </w:pPr>
          </w:p>
        </w:tc>
        <w:tc>
          <w:tcPr>
            <w:tcW w:w="5205" w:type="dxa"/>
          </w:tcPr>
          <w:p w14:paraId="33E1BC60" w14:textId="77777777" w:rsidR="00BC093E" w:rsidRDefault="00BC093E" w:rsidP="00866081">
            <w:pPr>
              <w:rPr>
                <w:rFonts w:ascii="Speak Pro" w:hAnsi="Speak Pro"/>
                <w:sz w:val="36"/>
                <w:szCs w:val="36"/>
              </w:rPr>
            </w:pPr>
          </w:p>
          <w:p w14:paraId="76047049" w14:textId="77777777" w:rsidR="00BC093E" w:rsidRDefault="00BC093E" w:rsidP="008660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23549051" w14:textId="77777777" w:rsidR="00BC093E" w:rsidRDefault="00BC093E" w:rsidP="008660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7E312733" w14:textId="77777777" w:rsidR="00BC093E" w:rsidRPr="00BC093E" w:rsidRDefault="00BC093E" w:rsidP="00866081">
            <w:pPr>
              <w:rPr>
                <w:rFonts w:ascii="Speak Pro" w:hAnsi="Speak Pro"/>
                <w:sz w:val="36"/>
                <w:szCs w:val="36"/>
              </w:rPr>
            </w:pPr>
          </w:p>
        </w:tc>
        <w:tc>
          <w:tcPr>
            <w:tcW w:w="5008" w:type="dxa"/>
          </w:tcPr>
          <w:p w14:paraId="3EB9BD13" w14:textId="77777777" w:rsidR="00BC093E" w:rsidRDefault="00BC093E" w:rsidP="00866081">
            <w:pPr>
              <w:rPr>
                <w:rFonts w:ascii="Speak Pro" w:hAnsi="Speak Pro"/>
                <w:sz w:val="36"/>
                <w:szCs w:val="36"/>
              </w:rPr>
            </w:pPr>
          </w:p>
          <w:p w14:paraId="76974AF4" w14:textId="77777777" w:rsidR="00BC093E" w:rsidRDefault="00BC093E" w:rsidP="008660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252376AB" w14:textId="77777777" w:rsidR="00BC093E" w:rsidRDefault="00BC093E" w:rsidP="008660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peak Pro" w:hAnsi="Speak Pro"/>
                <w:sz w:val="36"/>
                <w:szCs w:val="36"/>
              </w:rPr>
            </w:pPr>
          </w:p>
          <w:p w14:paraId="5C8C33B2" w14:textId="77777777" w:rsidR="00BC093E" w:rsidRPr="00BC093E" w:rsidRDefault="00BC093E" w:rsidP="00866081">
            <w:pPr>
              <w:rPr>
                <w:rFonts w:ascii="Speak Pro" w:hAnsi="Speak Pro"/>
                <w:sz w:val="36"/>
                <w:szCs w:val="36"/>
              </w:rPr>
            </w:pPr>
          </w:p>
        </w:tc>
      </w:tr>
    </w:tbl>
    <w:p w14:paraId="24FF9F6A" w14:textId="27B0A2E4" w:rsidR="00C7149F" w:rsidRDefault="00C7149F"/>
    <w:sectPr w:rsidR="00C7149F" w:rsidSect="00BC093E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9F"/>
    <w:rsid w:val="002E3001"/>
    <w:rsid w:val="00BC093E"/>
    <w:rsid w:val="00C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96B4"/>
  <w15:chartTrackingRefBased/>
  <w15:docId w15:val="{F18AB201-E3B4-4862-A1B6-58B2875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C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2020-07-02T09:14:00Z</dcterms:created>
  <dcterms:modified xsi:type="dcterms:W3CDTF">2020-07-02T10:52:00Z</dcterms:modified>
</cp:coreProperties>
</file>