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852AD" w14:textId="407A895A" w:rsidR="00056295" w:rsidRPr="00886E17" w:rsidRDefault="00886E17" w:rsidP="00886E17">
      <w:pPr>
        <w:ind w:left="2880" w:hanging="2880"/>
        <w:rPr>
          <w:rFonts w:ascii="Comic Sans MS" w:hAnsi="Comic Sans MS"/>
        </w:rPr>
      </w:pPr>
      <w:r w:rsidRPr="00886E17">
        <w:rPr>
          <w:rFonts w:ascii="Comic Sans MS" w:hAnsi="Comic Sans MS"/>
        </w:rPr>
        <w:t>Date___________</w:t>
      </w:r>
      <w:r w:rsidRPr="00886E17">
        <w:rPr>
          <w:rFonts w:ascii="Comic Sans MS" w:hAnsi="Comic Sans MS"/>
        </w:rPr>
        <w:tab/>
      </w:r>
      <w:r w:rsidRPr="00886E17">
        <w:rPr>
          <w:rFonts w:ascii="Comic Sans MS" w:hAnsi="Comic Sans MS"/>
          <w:u w:val="single"/>
        </w:rPr>
        <w:t>How well can I use my inference skills to answer questions about a picture?</w:t>
      </w:r>
      <w:r w:rsidRPr="00886E17">
        <w:rPr>
          <w:rFonts w:ascii="Comic Sans MS" w:hAnsi="Comic Sans MS"/>
        </w:rPr>
        <w:t xml:space="preserve"> </w:t>
      </w:r>
    </w:p>
    <w:p w14:paraId="382F27C2" w14:textId="37F42AE5" w:rsidR="00886E17" w:rsidRDefault="00886E17">
      <w:r>
        <w:rPr>
          <w:noProof/>
        </w:rPr>
        <w:drawing>
          <wp:anchor distT="0" distB="0" distL="114300" distR="114300" simplePos="0" relativeHeight="251658240" behindDoc="1" locked="0" layoutInCell="1" allowOverlap="1" wp14:anchorId="1E389AE1" wp14:editId="5C84FA74">
            <wp:simplePos x="0" y="0"/>
            <wp:positionH relativeFrom="margin">
              <wp:posOffset>323850</wp:posOffset>
            </wp:positionH>
            <wp:positionV relativeFrom="paragraph">
              <wp:posOffset>98425</wp:posOffset>
            </wp:positionV>
            <wp:extent cx="4962525" cy="2786380"/>
            <wp:effectExtent l="0" t="0" r="9525" b="0"/>
            <wp:wrapTight wrapText="bothSides">
              <wp:wrapPolygon edited="0">
                <wp:start x="0" y="0"/>
                <wp:lineTo x="0" y="21413"/>
                <wp:lineTo x="21559" y="21413"/>
                <wp:lineTo x="215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C84DA" w14:textId="6E417BF4" w:rsidR="00886E17" w:rsidRDefault="00886E17"/>
    <w:p w14:paraId="613D3AE5" w14:textId="05095BC1" w:rsidR="00886E17" w:rsidRDefault="00886E17"/>
    <w:p w14:paraId="5311B88E" w14:textId="69E1F753" w:rsidR="00886E17" w:rsidRDefault="00886E17"/>
    <w:p w14:paraId="1CDA1FE5" w14:textId="77777777" w:rsidR="00886E17" w:rsidRDefault="00886E17"/>
    <w:p w14:paraId="336C2BEF" w14:textId="47410EE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Why are all of these people on the boat?</w:t>
      </w:r>
    </w:p>
    <w:p w14:paraId="57DE4D42" w14:textId="7777777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What has happened?</w:t>
      </w:r>
    </w:p>
    <w:p w14:paraId="0646CA3A" w14:textId="7777777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How do they feel about it?</w:t>
      </w:r>
    </w:p>
    <w:p w14:paraId="64C8C01A" w14:textId="7777777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How did they manage to get so much onto the boat (including a house!)?</w:t>
      </w:r>
    </w:p>
    <w:p w14:paraId="047E85A8" w14:textId="7777777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Where do you think this is? Why?</w:t>
      </w:r>
    </w:p>
    <w:p w14:paraId="04DA3A34" w14:textId="77777777" w:rsidR="00886E17" w:rsidRPr="00886E17" w:rsidRDefault="00886E17" w:rsidP="00886E17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Comic Sans MS" w:eastAsia="Times New Roman" w:hAnsi="Comic Sans MS" w:cs="Times New Roman"/>
          <w:color w:val="222222"/>
          <w:lang w:eastAsia="en-GB"/>
        </w:rPr>
      </w:pPr>
      <w:r w:rsidRPr="00886E17">
        <w:rPr>
          <w:rFonts w:ascii="Comic Sans MS" w:eastAsia="Times New Roman" w:hAnsi="Comic Sans MS" w:cs="Times New Roman"/>
          <w:color w:val="222222"/>
          <w:lang w:eastAsia="en-GB"/>
        </w:rPr>
        <w:t>Why aren’t there any other boats?</w:t>
      </w:r>
    </w:p>
    <w:p w14:paraId="377FD7DC" w14:textId="1D6F66A1" w:rsidR="00886E17" w:rsidRDefault="00886E17"/>
    <w:p w14:paraId="62DD6258" w14:textId="77777777" w:rsidR="00886E17" w:rsidRPr="0081253F" w:rsidRDefault="00886E17" w:rsidP="00886E17">
      <w:pPr>
        <w:rPr>
          <w:rFonts w:ascii="Comic Sans MS" w:hAnsi="Comic Sans MS"/>
          <w:noProof/>
        </w:rPr>
      </w:pPr>
      <w:r w:rsidRPr="0081253F">
        <w:rPr>
          <w:rFonts w:ascii="Comic Sans MS" w:hAnsi="Comic Sans MS"/>
          <w:noProof/>
        </w:rPr>
        <w:t>________________________________________________________________</w:t>
      </w:r>
      <w:r>
        <w:rPr>
          <w:rFonts w:ascii="Comic Sans MS" w:hAnsi="Comic Sans MS"/>
          <w:noProof/>
        </w:rPr>
        <w:t>_</w:t>
      </w:r>
    </w:p>
    <w:p w14:paraId="6212BDA8" w14:textId="77777777" w:rsidR="00886E17" w:rsidRPr="0081253F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0402C142" w14:textId="77777777" w:rsidR="00886E17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78BCB1AD" w14:textId="77777777" w:rsidR="00886E17" w:rsidRPr="0081253F" w:rsidRDefault="00886E17" w:rsidP="00886E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79F93C98" w14:textId="77777777" w:rsidR="00886E17" w:rsidRPr="0081253F" w:rsidRDefault="00886E17" w:rsidP="00886E17">
      <w:pPr>
        <w:rPr>
          <w:rFonts w:ascii="Comic Sans MS" w:hAnsi="Comic Sans MS"/>
          <w:noProof/>
        </w:rPr>
      </w:pPr>
      <w:r w:rsidRPr="0081253F">
        <w:rPr>
          <w:rFonts w:ascii="Comic Sans MS" w:hAnsi="Comic Sans MS"/>
          <w:noProof/>
        </w:rPr>
        <w:t>________________________________________________________________</w:t>
      </w:r>
      <w:r>
        <w:rPr>
          <w:rFonts w:ascii="Comic Sans MS" w:hAnsi="Comic Sans MS"/>
          <w:noProof/>
        </w:rPr>
        <w:t>_</w:t>
      </w:r>
    </w:p>
    <w:p w14:paraId="69969212" w14:textId="77777777" w:rsidR="00886E17" w:rsidRPr="0081253F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506EAA4F" w14:textId="77777777" w:rsidR="00886E17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40887682" w14:textId="77777777" w:rsidR="00886E17" w:rsidRPr="0081253F" w:rsidRDefault="00886E17" w:rsidP="00886E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4E3742F3" w14:textId="77777777" w:rsidR="00886E17" w:rsidRPr="0081253F" w:rsidRDefault="00886E17" w:rsidP="00886E17">
      <w:pPr>
        <w:rPr>
          <w:rFonts w:ascii="Comic Sans MS" w:hAnsi="Comic Sans MS"/>
          <w:noProof/>
        </w:rPr>
      </w:pPr>
      <w:r w:rsidRPr="0081253F">
        <w:rPr>
          <w:rFonts w:ascii="Comic Sans MS" w:hAnsi="Comic Sans MS"/>
          <w:noProof/>
        </w:rPr>
        <w:t>________________________________________________________________</w:t>
      </w:r>
      <w:r>
        <w:rPr>
          <w:rFonts w:ascii="Comic Sans MS" w:hAnsi="Comic Sans MS"/>
          <w:noProof/>
        </w:rPr>
        <w:t>_</w:t>
      </w:r>
    </w:p>
    <w:p w14:paraId="3910496E" w14:textId="77777777" w:rsidR="00886E17" w:rsidRPr="0081253F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40DDE30B" w14:textId="77777777" w:rsidR="00886E17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p w14:paraId="1B5BEDEC" w14:textId="77777777" w:rsidR="00886E17" w:rsidRPr="0081253F" w:rsidRDefault="00886E17" w:rsidP="00886E17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</w:t>
      </w:r>
    </w:p>
    <w:p w14:paraId="30C330CE" w14:textId="77777777" w:rsidR="00886E17" w:rsidRPr="0081253F" w:rsidRDefault="00886E17" w:rsidP="00886E17">
      <w:pPr>
        <w:rPr>
          <w:rFonts w:ascii="Comic Sans MS" w:hAnsi="Comic Sans MS"/>
          <w:noProof/>
        </w:rPr>
      </w:pPr>
      <w:r w:rsidRPr="0081253F">
        <w:rPr>
          <w:rFonts w:ascii="Comic Sans MS" w:hAnsi="Comic Sans MS"/>
          <w:noProof/>
        </w:rPr>
        <w:t>________________________________________________________________</w:t>
      </w:r>
      <w:r>
        <w:rPr>
          <w:rFonts w:ascii="Comic Sans MS" w:hAnsi="Comic Sans MS"/>
          <w:noProof/>
        </w:rPr>
        <w:t>_</w:t>
      </w:r>
    </w:p>
    <w:p w14:paraId="4B341FE8" w14:textId="77777777" w:rsidR="00886E17" w:rsidRPr="0081253F" w:rsidRDefault="00886E17" w:rsidP="00886E17">
      <w:pPr>
        <w:rPr>
          <w:rFonts w:ascii="Comic Sans MS" w:hAnsi="Comic Sans MS"/>
        </w:rPr>
      </w:pPr>
      <w:r w:rsidRPr="0081253F">
        <w:rPr>
          <w:rFonts w:ascii="Comic Sans MS" w:hAnsi="Comic Sans MS"/>
        </w:rPr>
        <w:t>_________________________________________________________________</w:t>
      </w:r>
    </w:p>
    <w:sectPr w:rsidR="00886E17" w:rsidRPr="0081253F" w:rsidSect="00886E1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418"/>
    <w:multiLevelType w:val="multilevel"/>
    <w:tmpl w:val="0A18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17"/>
    <w:rsid w:val="00056295"/>
    <w:rsid w:val="00801B88"/>
    <w:rsid w:val="00886E17"/>
    <w:rsid w:val="00B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1D1C"/>
  <w15:chartTrackingRefBased/>
  <w15:docId w15:val="{3197A763-3869-44C7-B81B-FE824D7E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6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Sean</dc:creator>
  <cp:keywords/>
  <dc:description/>
  <cp:lastModifiedBy>Morrow, Sean</cp:lastModifiedBy>
  <cp:revision>1</cp:revision>
  <dcterms:created xsi:type="dcterms:W3CDTF">2020-07-01T21:06:00Z</dcterms:created>
  <dcterms:modified xsi:type="dcterms:W3CDTF">2020-07-01T21:13:00Z</dcterms:modified>
</cp:coreProperties>
</file>