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79FC" w14:textId="0A779082" w:rsidR="00800BE9" w:rsidRDefault="00932480" w:rsidP="00932480">
      <w:pPr>
        <w:rPr>
          <w:rFonts w:ascii="Speak Pro" w:hAnsi="Speak Pro"/>
          <w:b/>
          <w:bCs/>
          <w:sz w:val="32"/>
          <w:szCs w:val="32"/>
          <w:u w:val="single"/>
        </w:rPr>
      </w:pPr>
      <w:r w:rsidRPr="00932480">
        <w:rPr>
          <w:rFonts w:ascii="Speak Pro" w:hAnsi="Speak Pro"/>
          <w:b/>
          <w:bCs/>
          <w:sz w:val="32"/>
          <w:szCs w:val="32"/>
          <w:u w:val="single"/>
        </w:rPr>
        <w:t>Tuesday 7</w:t>
      </w:r>
      <w:r w:rsidRPr="00932480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932480">
        <w:rPr>
          <w:rFonts w:ascii="Speak Pro" w:hAnsi="Speak Pro"/>
          <w:b/>
          <w:bCs/>
          <w:sz w:val="32"/>
          <w:szCs w:val="32"/>
          <w:u w:val="single"/>
        </w:rPr>
        <w:t xml:space="preserve"> July</w:t>
      </w:r>
      <w:r w:rsidRPr="00932480">
        <w:rPr>
          <w:rFonts w:ascii="Speak Pro" w:hAnsi="Speak Pro"/>
          <w:b/>
          <w:bCs/>
          <w:sz w:val="32"/>
          <w:szCs w:val="32"/>
        </w:rPr>
        <w:tab/>
      </w:r>
      <w:r w:rsidRPr="00932480">
        <w:rPr>
          <w:rFonts w:ascii="Speak Pro" w:hAnsi="Speak Pro"/>
          <w:b/>
          <w:bCs/>
          <w:sz w:val="32"/>
          <w:szCs w:val="32"/>
        </w:rPr>
        <w:tab/>
      </w:r>
      <w:r w:rsidRPr="00932480">
        <w:rPr>
          <w:rFonts w:ascii="Speak Pro" w:hAnsi="Speak Pro"/>
          <w:b/>
          <w:bCs/>
          <w:sz w:val="32"/>
          <w:szCs w:val="32"/>
        </w:rPr>
        <w:tab/>
      </w:r>
      <w:r w:rsidRPr="00932480">
        <w:rPr>
          <w:rFonts w:ascii="Speak Pro" w:hAnsi="Speak Pro"/>
          <w:b/>
          <w:bCs/>
          <w:sz w:val="32"/>
          <w:szCs w:val="32"/>
        </w:rPr>
        <w:tab/>
      </w:r>
      <w:r w:rsidRPr="00932480">
        <w:rPr>
          <w:rFonts w:ascii="Speak Pro" w:hAnsi="Speak Pro"/>
          <w:b/>
          <w:bCs/>
          <w:sz w:val="32"/>
          <w:szCs w:val="32"/>
        </w:rPr>
        <w:tab/>
      </w:r>
      <w:r w:rsidRPr="00932480">
        <w:rPr>
          <w:rFonts w:ascii="Speak Pro" w:hAnsi="Speak Pro"/>
          <w:b/>
          <w:bCs/>
          <w:sz w:val="32"/>
          <w:szCs w:val="32"/>
          <w:u w:val="single"/>
        </w:rPr>
        <w:t>How well can I write emails between characters?</w:t>
      </w:r>
    </w:p>
    <w:p w14:paraId="5A0D8CAD" w14:textId="09EBDCDF" w:rsidR="00932480" w:rsidRPr="00932480" w:rsidRDefault="00932480" w:rsidP="00932480">
      <w:pPr>
        <w:rPr>
          <w:rFonts w:ascii="Speak Pro" w:hAnsi="Speak Pro"/>
          <w:sz w:val="32"/>
          <w:szCs w:val="32"/>
        </w:rPr>
      </w:pPr>
      <w:r w:rsidRPr="00932480">
        <w:rPr>
          <w:rFonts w:ascii="Speak Pro" w:hAnsi="Speak Pro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A588C17" wp14:editId="3116B150">
            <wp:simplePos x="0" y="0"/>
            <wp:positionH relativeFrom="column">
              <wp:posOffset>0</wp:posOffset>
            </wp:positionH>
            <wp:positionV relativeFrom="page">
              <wp:posOffset>1543685</wp:posOffset>
            </wp:positionV>
            <wp:extent cx="9774555" cy="5578475"/>
            <wp:effectExtent l="0" t="0" r="0" b="0"/>
            <wp:wrapSquare wrapText="bothSides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4B6C2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"/>
                    <a:stretch/>
                  </pic:blipFill>
                  <pic:spPr bwMode="auto">
                    <a:xfrm>
                      <a:off x="0" y="0"/>
                      <a:ext cx="9774555" cy="557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7028185" wp14:editId="1A771B84">
            <wp:simplePos x="0" y="0"/>
            <wp:positionH relativeFrom="column">
              <wp:posOffset>252730</wp:posOffset>
            </wp:positionH>
            <wp:positionV relativeFrom="page">
              <wp:posOffset>5728970</wp:posOffset>
            </wp:positionV>
            <wp:extent cx="1353185" cy="1195705"/>
            <wp:effectExtent l="0" t="0" r="0" b="0"/>
            <wp:wrapSquare wrapText="bothSides"/>
            <wp:docPr id="3" name="Picture 3" descr="The Sci - Fi Shed - THE LITERACY 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ci - Fi Shed - THE LITERACY SH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23"/>
                    <a:stretch/>
                  </pic:blipFill>
                  <pic:spPr bwMode="auto">
                    <a:xfrm>
                      <a:off x="0" y="0"/>
                      <a:ext cx="13531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480">
        <w:rPr>
          <w:rFonts w:ascii="Speak Pro" w:hAnsi="Speak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88BD9" wp14:editId="7CA96746">
                <wp:simplePos x="0" y="0"/>
                <wp:positionH relativeFrom="column">
                  <wp:posOffset>173355</wp:posOffset>
                </wp:positionH>
                <wp:positionV relativeFrom="paragraph">
                  <wp:posOffset>2885440</wp:posOffset>
                </wp:positionV>
                <wp:extent cx="9474835" cy="3295015"/>
                <wp:effectExtent l="1905" t="254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835" cy="329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DE16" w14:textId="7A681A89" w:rsidR="00932480" w:rsidRPr="00932480" w:rsidRDefault="009324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88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227.2pt;width:746.05pt;height:2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" stroked="f">
                <v:textbox>
                  <w:txbxContent>
                    <w:p w14:paraId="209ADE16" w14:textId="7A681A89" w:rsidR="00932480" w:rsidRPr="00932480" w:rsidRDefault="009324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32480">
        <w:rPr>
          <w:rFonts w:ascii="Speak Pro" w:hAnsi="Speak Pro"/>
          <w:sz w:val="32"/>
          <w:szCs w:val="32"/>
        </w:rPr>
        <w:t xml:space="preserve">Use this template to write an email from Blue Alien to Pink Alien telling her all about Blue Alien’s time on Earth and </w:t>
      </w:r>
      <w:r>
        <w:rPr>
          <w:rFonts w:ascii="Speak Pro" w:hAnsi="Speak Pro"/>
          <w:sz w:val="32"/>
          <w:szCs w:val="32"/>
        </w:rPr>
        <w:t>the discoveries he has made.</w:t>
      </w:r>
    </w:p>
    <w:sectPr w:rsidR="00932480" w:rsidRPr="00932480" w:rsidSect="0093248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80"/>
    <w:rsid w:val="00800BE9"/>
    <w:rsid w:val="0093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2BF3"/>
  <w15:chartTrackingRefBased/>
  <w15:docId w15:val="{B64AC66D-05D1-48C0-9A0F-9BFC5D0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2020-07-02T08:30:00Z</dcterms:created>
  <dcterms:modified xsi:type="dcterms:W3CDTF">2020-07-02T08:40:00Z</dcterms:modified>
</cp:coreProperties>
</file>