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E0D4" w14:textId="71F01094" w:rsidR="00726917" w:rsidRPr="00E2131C" w:rsidRDefault="00E2131C">
      <w:pPr>
        <w:pStyle w:val="Body"/>
        <w:rPr>
          <w:sz w:val="28"/>
          <w:szCs w:val="28"/>
          <w:u w:val="single"/>
        </w:rPr>
      </w:pPr>
      <w:r w:rsidRPr="00E2131C">
        <w:rPr>
          <w:sz w:val="28"/>
          <w:szCs w:val="28"/>
          <w:u w:val="single"/>
        </w:rPr>
        <w:t>Lesson 4: How well can I answer questions about the book?</w:t>
      </w:r>
      <w:r w:rsidRPr="00E2131C">
        <w:rPr>
          <w:sz w:val="28"/>
          <w:szCs w:val="28"/>
          <w:u w:val="single"/>
        </w:rPr>
        <w:t xml:space="preserve"> </w:t>
      </w:r>
    </w:p>
    <w:p w14:paraId="7ADF193A" w14:textId="7B922B2B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5BD7BBC8" w14:textId="6CDC9CE6" w:rsidR="00726917" w:rsidRPr="00E2131C" w:rsidRDefault="00E2131C">
      <w:pPr>
        <w:pStyle w:val="Body"/>
        <w:rPr>
          <w:sz w:val="28"/>
          <w:szCs w:val="28"/>
          <w:u w:val="single"/>
        </w:rPr>
      </w:pPr>
      <w:r w:rsidRPr="00E2131C">
        <w:rPr>
          <w:noProof/>
          <w:sz w:val="28"/>
          <w:szCs w:val="28"/>
          <w:u w:val="single"/>
        </w:rPr>
        <w:drawing>
          <wp:anchor distT="152400" distB="152400" distL="152400" distR="152400" simplePos="0" relativeHeight="251660288" behindDoc="0" locked="0" layoutInCell="1" allowOverlap="1" wp14:anchorId="09242074" wp14:editId="3C280945">
            <wp:simplePos x="0" y="0"/>
            <wp:positionH relativeFrom="margin">
              <wp:posOffset>1976755</wp:posOffset>
            </wp:positionH>
            <wp:positionV relativeFrom="paragraph">
              <wp:posOffset>11430</wp:posOffset>
            </wp:positionV>
            <wp:extent cx="1713865" cy="2011680"/>
            <wp:effectExtent l="0" t="0" r="635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2131C">
        <w:rPr>
          <w:noProof/>
          <w:sz w:val="28"/>
          <w:szCs w:val="28"/>
          <w:u w:val="single"/>
        </w:rPr>
        <w:drawing>
          <wp:anchor distT="57150" distB="57150" distL="57150" distR="57150" simplePos="0" relativeHeight="251659264" behindDoc="0" locked="0" layoutInCell="1" allowOverlap="1" wp14:anchorId="233BF672" wp14:editId="5D2D96A5">
            <wp:simplePos x="0" y="0"/>
            <wp:positionH relativeFrom="margin">
              <wp:posOffset>5596344</wp:posOffset>
            </wp:positionH>
            <wp:positionV relativeFrom="page">
              <wp:posOffset>183832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6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1 (2).png" descr="11 (2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4BCF47" w14:textId="4861D95D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3D5BDF03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088758A0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4B5FA021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2E8F000F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3F0212C5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4D96E8CE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316E0D7D" w14:textId="667C14C5" w:rsidR="00726917" w:rsidRDefault="00726917">
      <w:pPr>
        <w:pStyle w:val="Body"/>
        <w:rPr>
          <w:sz w:val="28"/>
          <w:szCs w:val="28"/>
          <w:u w:val="single"/>
        </w:rPr>
      </w:pPr>
    </w:p>
    <w:p w14:paraId="4135B517" w14:textId="77777777" w:rsidR="00E2131C" w:rsidRPr="00E2131C" w:rsidRDefault="00E2131C">
      <w:pPr>
        <w:pStyle w:val="Body"/>
        <w:rPr>
          <w:sz w:val="28"/>
          <w:szCs w:val="28"/>
          <w:u w:val="single"/>
        </w:rPr>
      </w:pPr>
    </w:p>
    <w:p w14:paraId="66084867" w14:textId="77777777" w:rsidR="00726917" w:rsidRPr="00E2131C" w:rsidRDefault="00726917">
      <w:pPr>
        <w:pStyle w:val="Body"/>
        <w:rPr>
          <w:sz w:val="28"/>
          <w:szCs w:val="28"/>
          <w:u w:val="single"/>
        </w:rPr>
      </w:pPr>
    </w:p>
    <w:p w14:paraId="66CE8902" w14:textId="77777777" w:rsidR="00726917" w:rsidRPr="00E2131C" w:rsidRDefault="00E2131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E2131C">
        <w:rPr>
          <w:sz w:val="28"/>
          <w:szCs w:val="28"/>
        </w:rPr>
        <w:t>Who do you think the author was referring to when she used the word ‘giants’?</w:t>
      </w:r>
    </w:p>
    <w:p w14:paraId="1C6AF9A8" w14:textId="5E666304" w:rsidR="00726917" w:rsidRPr="00E2131C" w:rsidRDefault="00E2131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E2131C">
        <w:rPr>
          <w:sz w:val="28"/>
          <w:szCs w:val="28"/>
        </w:rPr>
        <w:t>Why did the author use the term ‘</w:t>
      </w:r>
      <w:r w:rsidRPr="00E2131C">
        <w:rPr>
          <w:sz w:val="28"/>
          <w:szCs w:val="28"/>
        </w:rPr>
        <w:t>greedy giants’?</w:t>
      </w:r>
    </w:p>
    <w:p w14:paraId="4EF85309" w14:textId="18F170AA" w:rsidR="00726917" w:rsidRPr="00E2131C" w:rsidRDefault="00E2131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E2131C">
        <w:rPr>
          <w:sz w:val="28"/>
          <w:szCs w:val="28"/>
        </w:rPr>
        <w:t>The author has used the word ‘</w:t>
      </w:r>
      <w:r w:rsidRPr="00E2131C">
        <w:rPr>
          <w:sz w:val="28"/>
          <w:szCs w:val="28"/>
        </w:rPr>
        <w:t>greedy’ a lot in the story. Can you think of any other words which would also be suitable?</w:t>
      </w:r>
    </w:p>
    <w:p w14:paraId="2796522B" w14:textId="77777777" w:rsidR="00726917" w:rsidRPr="00E2131C" w:rsidRDefault="00E2131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E2131C">
        <w:rPr>
          <w:sz w:val="28"/>
          <w:szCs w:val="28"/>
        </w:rPr>
        <w:t xml:space="preserve">How does this story link to our previous story ‘The Kapok Tree’? </w:t>
      </w:r>
    </w:p>
    <w:p w14:paraId="2A23D8D3" w14:textId="24D5CCF6" w:rsidR="00E2131C" w:rsidRDefault="00E2131C" w:rsidP="00E2131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E2131C">
        <w:rPr>
          <w:sz w:val="28"/>
          <w:szCs w:val="28"/>
        </w:rPr>
        <w:t>Can you think of any slogans you could use on a board to try and sto</w:t>
      </w:r>
      <w:r w:rsidRPr="00E2131C">
        <w:rPr>
          <w:sz w:val="28"/>
          <w:szCs w:val="28"/>
        </w:rPr>
        <w:t xml:space="preserve">p people cutting downs trees? </w:t>
      </w:r>
    </w:p>
    <w:p w14:paraId="3924CC63" w14:textId="53C1D5B2" w:rsidR="00E2131C" w:rsidRDefault="00E2131C" w:rsidP="00E2131C">
      <w:pPr>
        <w:pStyle w:val="Body"/>
        <w:ind w:left="556"/>
        <w:rPr>
          <w:sz w:val="28"/>
          <w:szCs w:val="28"/>
        </w:rPr>
      </w:pPr>
    </w:p>
    <w:p w14:paraId="4E2FDE70" w14:textId="0ACD8D71" w:rsidR="00E2131C" w:rsidRDefault="00E2131C" w:rsidP="00E2131C">
      <w:pPr>
        <w:pStyle w:val="Body"/>
        <w:ind w:left="556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____________________________________________________________</w:t>
      </w:r>
    </w:p>
    <w:p w14:paraId="0AB7CF3E" w14:textId="6B31C061" w:rsidR="00E2131C" w:rsidRPr="00E2131C" w:rsidRDefault="00E2131C" w:rsidP="00E2131C">
      <w:pPr>
        <w:pStyle w:val="Body"/>
        <w:ind w:left="556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131C" w:rsidRPr="00E2131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D98B" w14:textId="77777777" w:rsidR="00000000" w:rsidRDefault="00E2131C">
      <w:r>
        <w:separator/>
      </w:r>
    </w:p>
  </w:endnote>
  <w:endnote w:type="continuationSeparator" w:id="0">
    <w:p w14:paraId="6CE2F4C7" w14:textId="77777777" w:rsidR="00000000" w:rsidRDefault="00E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8713" w14:textId="77777777" w:rsidR="00726917" w:rsidRDefault="00726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049B" w14:textId="77777777" w:rsidR="00000000" w:rsidRDefault="00E2131C">
      <w:r>
        <w:separator/>
      </w:r>
    </w:p>
  </w:footnote>
  <w:footnote w:type="continuationSeparator" w:id="0">
    <w:p w14:paraId="50E5E977" w14:textId="77777777" w:rsidR="00000000" w:rsidRDefault="00E2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FC47" w14:textId="77777777" w:rsidR="00726917" w:rsidRDefault="007269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C7E12"/>
    <w:multiLevelType w:val="hybridMultilevel"/>
    <w:tmpl w:val="A560C43A"/>
    <w:styleLink w:val="Numbered"/>
    <w:lvl w:ilvl="0" w:tplc="75522C24">
      <w:start w:val="1"/>
      <w:numFmt w:val="decimal"/>
      <w:lvlText w:val="%1."/>
      <w:lvlJc w:val="left"/>
      <w:pPr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4AF4E">
      <w:start w:val="1"/>
      <w:numFmt w:val="decimal"/>
      <w:lvlText w:val="%2.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BC04">
      <w:start w:val="1"/>
      <w:numFmt w:val="decimal"/>
      <w:lvlText w:val="%3.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2C56C">
      <w:start w:val="1"/>
      <w:numFmt w:val="decimal"/>
      <w:lvlText w:val="%4.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A72D8">
      <w:start w:val="1"/>
      <w:numFmt w:val="decimal"/>
      <w:lvlText w:val="%5.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6C168">
      <w:start w:val="1"/>
      <w:numFmt w:val="decimal"/>
      <w:lvlText w:val="%6.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2C130">
      <w:start w:val="1"/>
      <w:numFmt w:val="decimal"/>
      <w:lvlText w:val="%7.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29180">
      <w:start w:val="1"/>
      <w:numFmt w:val="decimal"/>
      <w:lvlText w:val="%8.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A051E">
      <w:start w:val="1"/>
      <w:numFmt w:val="decimal"/>
      <w:lvlText w:val="%9.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EE0F3F"/>
    <w:multiLevelType w:val="hybridMultilevel"/>
    <w:tmpl w:val="A560C43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17"/>
    <w:rsid w:val="00726917"/>
    <w:rsid w:val="0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9353"/>
  <w15:docId w15:val="{182C0D25-7E86-4782-AC53-32BBBF8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Morrow, Sean</cp:lastModifiedBy>
  <cp:revision>2</cp:revision>
  <dcterms:created xsi:type="dcterms:W3CDTF">2020-06-17T21:39:00Z</dcterms:created>
  <dcterms:modified xsi:type="dcterms:W3CDTF">2020-06-17T21:41:00Z</dcterms:modified>
</cp:coreProperties>
</file>